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8C6" w:rsidRPr="007F2EC1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  <w:lang w:eastAsia="pl-PL"/>
        </w:rPr>
      </w:pPr>
      <w:r w:rsidRPr="007F2EC1">
        <w:rPr>
          <w:rFonts w:ascii="Book Antiqua" w:eastAsia="Times New Roman" w:hAnsi="Book Antiqua" w:cs="Calibri"/>
          <w:b/>
          <w:sz w:val="40"/>
          <w:szCs w:val="40"/>
          <w:lang w:eastAsia="pl-PL"/>
        </w:rPr>
        <w:t>Szanowni Państwo!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</w:t>
      </w:r>
      <w:r w:rsidR="005F702B">
        <w:rPr>
          <w:rFonts w:ascii="Book Antiqua" w:eastAsia="Times New Roman" w:hAnsi="Book Antiqua" w:cs="Calibri"/>
          <w:b/>
          <w:sz w:val="32"/>
          <w:szCs w:val="32"/>
          <w:lang w:eastAsia="pl-PL"/>
        </w:rPr>
        <w:t>24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czerwca 2020 r. </w:t>
      </w:r>
      <w:r w:rsidR="005078C2">
        <w:rPr>
          <w:rFonts w:ascii="Book Antiqua" w:eastAsia="Times New Roman" w:hAnsi="Book Antiqua" w:cs="Calibri"/>
          <w:b/>
          <w:sz w:val="32"/>
          <w:szCs w:val="32"/>
          <w:lang w:eastAsia="pl-PL"/>
        </w:rPr>
        <w:t>(środa) o godz. 15.00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odbędą się wybory </w:t>
      </w:r>
      <w:r w:rsidR="005F702B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przedstawiciela 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Wydziału Dziennikarstwa, Informacji i Bibliologii</w:t>
      </w:r>
      <w:r w:rsidR="005F702B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do Senatu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</w:t>
      </w:r>
      <w:r w:rsidR="005F702B">
        <w:rPr>
          <w:rFonts w:ascii="Book Antiqua" w:eastAsia="Times New Roman" w:hAnsi="Book Antiqua" w:cs="Calibri"/>
          <w:b/>
          <w:sz w:val="32"/>
          <w:szCs w:val="32"/>
          <w:lang w:eastAsia="pl-PL"/>
        </w:rPr>
        <w:t>UW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5F702B" w:rsidRPr="001B24A0" w:rsidRDefault="005F702B" w:rsidP="005F702B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Cs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Miejsce</w:t>
      </w:r>
      <w:r w:rsidR="005078C2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posiedzenia Kolegium Elektorów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:</w:t>
      </w:r>
      <w:r>
        <w:rPr>
          <w:rFonts w:ascii="Book Antiqua" w:eastAsia="Times New Roman" w:hAnsi="Book Antiqua" w:cs="Calibri"/>
          <w:bCs/>
          <w:sz w:val="32"/>
          <w:szCs w:val="32"/>
          <w:lang w:eastAsia="pl-PL"/>
        </w:rPr>
        <w:t xml:space="preserve"> sied</w:t>
      </w:r>
      <w:r w:rsidR="005078C2">
        <w:rPr>
          <w:rFonts w:ascii="Book Antiqua" w:eastAsia="Times New Roman" w:hAnsi="Book Antiqua" w:cs="Calibri"/>
          <w:bCs/>
          <w:sz w:val="32"/>
          <w:szCs w:val="32"/>
          <w:lang w:eastAsia="pl-PL"/>
        </w:rPr>
        <w:t>ziba Wydziału przy ul. Bednarskiej</w:t>
      </w:r>
      <w:r>
        <w:rPr>
          <w:rFonts w:ascii="Book Antiqua" w:eastAsia="Times New Roman" w:hAnsi="Book Antiqua" w:cs="Calibri"/>
          <w:bCs/>
          <w:sz w:val="32"/>
          <w:szCs w:val="32"/>
          <w:lang w:eastAsia="pl-PL"/>
        </w:rPr>
        <w:t xml:space="preserve"> 2/4</w:t>
      </w:r>
    </w:p>
    <w:p w:rsidR="005F702B" w:rsidRPr="001158C6" w:rsidRDefault="005F702B" w:rsidP="005F702B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5F702B" w:rsidRDefault="005F702B" w:rsidP="005F702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>Osobom uczestniczącym w spotkaniach zostaną zapewnione wszelkie środki bezpieczeństwa mające zapobie</w:t>
      </w:r>
      <w:r w:rsidR="005078C2">
        <w:rPr>
          <w:rFonts w:ascii="Book Antiqua" w:eastAsia="Times New Roman" w:hAnsi="Book Antiqua" w:cs="Calibri"/>
          <w:bCs/>
          <w:sz w:val="28"/>
          <w:szCs w:val="28"/>
          <w:lang w:eastAsia="pl-PL"/>
        </w:rPr>
        <w:t>c ryzyku zarażenia COVID-19, takie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jak</w:t>
      </w:r>
      <w:r w:rsidR="005078C2">
        <w:rPr>
          <w:rFonts w:ascii="Book Antiqua" w:eastAsia="Times New Roman" w:hAnsi="Book Antiqua" w:cs="Calibri"/>
          <w:bCs/>
          <w:sz w:val="28"/>
          <w:szCs w:val="28"/>
          <w:lang w:eastAsia="pl-PL"/>
        </w:rPr>
        <w:t>: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maseczki, przyłbice, środki dezynfekujące</w:t>
      </w:r>
      <w:r w:rsidR="005078C2">
        <w:rPr>
          <w:rFonts w:ascii="Book Antiqua" w:eastAsia="Times New Roman" w:hAnsi="Book Antiqua" w:cs="Calibri"/>
          <w:bCs/>
          <w:sz w:val="28"/>
          <w:szCs w:val="28"/>
          <w:lang w:eastAsia="pl-PL"/>
        </w:rPr>
        <w:t>, odrębne długopisy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. Dla zapewnienia bezpiecznej odległości między osobami </w:t>
      </w:r>
      <w:r w:rsidR="00094917">
        <w:rPr>
          <w:rFonts w:ascii="Book Antiqua" w:eastAsia="Times New Roman" w:hAnsi="Book Antiqua" w:cs="Calibri"/>
          <w:bCs/>
          <w:sz w:val="28"/>
          <w:szCs w:val="28"/>
          <w:lang w:eastAsia="pl-PL"/>
        </w:rPr>
        <w:t>uczestniczącymi w posiedze</w:t>
      </w: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>niu, zostanie ono przeprowadzone w trzech salach</w:t>
      </w:r>
      <w:r w:rsidR="005078C2">
        <w:rPr>
          <w:rFonts w:ascii="Book Antiqua" w:eastAsia="Times New Roman" w:hAnsi="Book Antiqua" w:cs="Calibri"/>
          <w:bCs/>
          <w:sz w:val="28"/>
          <w:szCs w:val="28"/>
          <w:lang w:eastAsia="pl-PL"/>
        </w:rPr>
        <w:t xml:space="preserve"> budynku</w:t>
      </w:r>
      <w:r w:rsidRP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.</w:t>
      </w:r>
    </w:p>
    <w:p w:rsidR="005F702B" w:rsidRPr="001B24A0" w:rsidRDefault="005F702B" w:rsidP="005F702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pl-PL"/>
        </w:rPr>
      </w:pP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Możliwe jest</w:t>
      </w:r>
      <w:r w:rsidR="005078C2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także</w:t>
      </w: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</w:t>
      </w:r>
      <w:r w:rsidR="005078C2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głosowanie</w:t>
      </w:r>
      <w:r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w trybie online za pośrednictwem systemu Ankieter. Chęć udział</w:t>
      </w:r>
      <w:r w:rsidR="005078C2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u w głosowaniu online osoba uprawniona</w:t>
      </w:r>
      <w:r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do głosowania musi zgłosić najpóźniej do poniedziałku 22 czerwca br. do godziny 12.00.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Kakareko                             </w:t>
      </w:r>
    </w:p>
    <w:p w:rsidR="001158C6" w:rsidRPr="001158C6" w:rsidRDefault="001158C6" w:rsidP="005078C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  <w:r w:rsidR="005078C2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WDIB UW</w:t>
      </w:r>
    </w:p>
    <w:p w:rsidR="006E6D63" w:rsidRPr="00C04456" w:rsidRDefault="006E6D63" w:rsidP="00C04456"/>
    <w:sectPr w:rsidR="006E6D63" w:rsidRPr="00C0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5E"/>
    <w:rsid w:val="0001695E"/>
    <w:rsid w:val="000243B4"/>
    <w:rsid w:val="00094917"/>
    <w:rsid w:val="001158C6"/>
    <w:rsid w:val="001F5A13"/>
    <w:rsid w:val="005078C2"/>
    <w:rsid w:val="005F702B"/>
    <w:rsid w:val="006E6D63"/>
    <w:rsid w:val="007F2EC1"/>
    <w:rsid w:val="009B1FDB"/>
    <w:rsid w:val="00C04456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6DD4A-AF58-4C94-AEDA-B28A38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Ksenia Kakareko</cp:lastModifiedBy>
  <cp:revision>2</cp:revision>
  <cp:lastPrinted>2020-06-10T10:15:00Z</cp:lastPrinted>
  <dcterms:created xsi:type="dcterms:W3CDTF">2020-06-17T10:26:00Z</dcterms:created>
  <dcterms:modified xsi:type="dcterms:W3CDTF">2020-06-17T10:26:00Z</dcterms:modified>
</cp:coreProperties>
</file>